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jc w:val="center"/>
        <w:tblLook w:val="04A0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8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2D4C7E" w:rsidRPr="00BD2062" w:rsidRDefault="002D4C7E" w:rsidP="002D4C7E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00" w:beforeAutospacing="1" w:after="100" w:afterAutospacing="1"/>
        <w:ind w:right="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для общеобразовательной школы для 7-9 классов, под редакцией </w:t>
      </w:r>
      <w:proofErr w:type="spellStart"/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Л. г. Москва, («Бином»)- Лаборатория знаний, 2013г.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5244"/>
        <w:gridCol w:w="1221"/>
        <w:gridCol w:w="1035"/>
      </w:tblGrid>
      <w:tr w:rsidR="001444AB" w:rsidRPr="00BD2062" w:rsidTr="006B0243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35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BE312B" w:rsidRPr="00BD2062" w:rsidTr="006B0243">
        <w:tc>
          <w:tcPr>
            <w:tcW w:w="1555" w:type="dxa"/>
          </w:tcPr>
          <w:p w:rsidR="00BE312B" w:rsidRPr="00BD2062" w:rsidRDefault="00BE312B" w:rsidP="00BE312B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E312B" w:rsidRPr="00BD2062" w:rsidRDefault="00BE312B" w:rsidP="00BE312B">
            <w:pPr>
              <w:pStyle w:val="a8"/>
              <w:spacing w:before="0"/>
              <w:ind w:left="3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Программирование циклов с заданным числом повторений.</w:t>
            </w:r>
          </w:p>
        </w:tc>
        <w:tc>
          <w:tcPr>
            <w:tcW w:w="1221" w:type="dxa"/>
          </w:tcPr>
          <w:p w:rsidR="00BE312B" w:rsidRPr="00BD2062" w:rsidRDefault="00BE312B" w:rsidP="00BE312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035" w:type="dxa"/>
          </w:tcPr>
          <w:p w:rsidR="00BE312B" w:rsidRPr="00BD2062" w:rsidRDefault="00BE312B" w:rsidP="00BE312B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2049E" w:rsidRPr="00BD2062">
              <w:rPr>
                <w:rFonts w:ascii="Times New Roman" w:hAnsi="Times New Roman" w:cs="Times New Roman"/>
                <w:sz w:val="24"/>
                <w:szCs w:val="24"/>
              </w:rPr>
              <w:t>1,4 читать</w:t>
            </w:r>
          </w:p>
        </w:tc>
      </w:tr>
      <w:tr w:rsidR="00BE312B" w:rsidRPr="00BD2062" w:rsidTr="006B0243">
        <w:tc>
          <w:tcPr>
            <w:tcW w:w="1555" w:type="dxa"/>
          </w:tcPr>
          <w:p w:rsidR="00BE312B" w:rsidRPr="00BD2062" w:rsidRDefault="00BE312B" w:rsidP="00BE312B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E312B" w:rsidRPr="00BD2062" w:rsidRDefault="00BE312B" w:rsidP="00BE312B">
            <w:pPr>
              <w:pStyle w:val="a8"/>
              <w:spacing w:before="0"/>
              <w:ind w:left="3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Различные варианты программирования циклического алгоритма.</w:t>
            </w:r>
          </w:p>
        </w:tc>
        <w:tc>
          <w:tcPr>
            <w:tcW w:w="1221" w:type="dxa"/>
          </w:tcPr>
          <w:p w:rsidR="00BE312B" w:rsidRPr="00BD2062" w:rsidRDefault="00BE312B" w:rsidP="00BE312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035" w:type="dxa"/>
          </w:tcPr>
          <w:p w:rsidR="00BE312B" w:rsidRPr="00BD2062" w:rsidRDefault="00BE312B" w:rsidP="00BE312B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2049E" w:rsidRPr="00BD2062">
              <w:rPr>
                <w:rFonts w:ascii="Times New Roman" w:hAnsi="Times New Roman" w:cs="Times New Roman"/>
                <w:sz w:val="24"/>
                <w:szCs w:val="24"/>
              </w:rPr>
              <w:t>1,5 читать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>, 9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1444AB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5244"/>
        <w:gridCol w:w="1221"/>
        <w:gridCol w:w="1035"/>
      </w:tblGrid>
      <w:tr w:rsidR="001444AB" w:rsidRPr="00BD2062" w:rsidTr="006B0243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35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22049E" w:rsidRPr="00BD2062" w:rsidTr="006B0243">
        <w:tc>
          <w:tcPr>
            <w:tcW w:w="1555" w:type="dxa"/>
          </w:tcPr>
          <w:p w:rsidR="0022049E" w:rsidRPr="00BD2062" w:rsidRDefault="0022049E" w:rsidP="0022049E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Как устроен Интернет. IP-адрес компьютера</w:t>
            </w:r>
          </w:p>
        </w:tc>
        <w:tc>
          <w:tcPr>
            <w:tcW w:w="1221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35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§4.2, № 146–149</w:t>
            </w:r>
          </w:p>
        </w:tc>
      </w:tr>
      <w:tr w:rsidR="0022049E" w:rsidRPr="00BD2062" w:rsidTr="006B0243">
        <w:tc>
          <w:tcPr>
            <w:tcW w:w="1555" w:type="dxa"/>
          </w:tcPr>
          <w:p w:rsidR="0022049E" w:rsidRPr="00BD2062" w:rsidRDefault="0022049E" w:rsidP="0022049E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Доменная система имён. Протоколы передачи данных</w:t>
            </w:r>
          </w:p>
        </w:tc>
        <w:tc>
          <w:tcPr>
            <w:tcW w:w="1221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35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§4.2, № 150–155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10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453188" w:rsidRPr="00BD2062" w:rsidRDefault="00453188" w:rsidP="00453188">
      <w:pPr>
        <w:pStyle w:val="a6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D2062">
        <w:rPr>
          <w:rFonts w:ascii="Times New Roman" w:hAnsi="Times New Roman"/>
          <w:sz w:val="24"/>
          <w:szCs w:val="24"/>
        </w:rPr>
        <w:t>Авторской общеобразовательной программы  по Информатике для общеобразовательных школ для 10-11 классов, авт. – сост. Семакин И.Г., - М: «Бином» , 2014г.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5244"/>
        <w:gridCol w:w="993"/>
        <w:gridCol w:w="1417"/>
      </w:tblGrid>
      <w:tr w:rsidR="001444AB" w:rsidRPr="00BD2062" w:rsidTr="00810998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 xml:space="preserve">Одномерные массивы 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ind w:hanging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(§24 выучить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Программирование обработки одномерных массивов.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 24 конспект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 xml:space="preserve">Двумерные массивы  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§25отвечать на вопросы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 xml:space="preserve">Типовые задачи обработки массивов 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A0564" w:rsidRPr="00BD2062">
              <w:rPr>
                <w:rFonts w:ascii="Times New Roman" w:hAnsi="Times New Roman" w:cs="Times New Roman"/>
                <w:sz w:val="24"/>
                <w:szCs w:val="24"/>
              </w:rPr>
              <w:t>26 выучить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11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1444AB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3A0564" w:rsidRPr="00BD2062" w:rsidRDefault="003A0564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Авторской общеобразовательной программы  по Информатике и ИКТ для общеобразовательных школ для 10-11 классов авт. – сост. Семакин И.Г., - М: «Бином» , 2014г.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4819"/>
        <w:gridCol w:w="1221"/>
        <w:gridCol w:w="1331"/>
      </w:tblGrid>
      <w:tr w:rsidR="001444AB" w:rsidRPr="00BD2062" w:rsidTr="00820926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47420"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стр131 конспект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информационной сфере.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23 выучить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Проблема информационной безопасности.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24 выучить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Работа над проектом по социальной информатике.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24 повторить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астрономии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11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1444AB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  <w:r w:rsidR="00820926" w:rsidRPr="00BD2062">
        <w:rPr>
          <w:rFonts w:ascii="Times New Roman" w:hAnsi="Times New Roman" w:cs="Times New Roman"/>
          <w:sz w:val="24"/>
          <w:szCs w:val="24"/>
        </w:rPr>
        <w:t>авторской рабочей программе к УМК Б. А. Воронцов</w:t>
      </w:r>
      <w:proofErr w:type="gramStart"/>
      <w:r w:rsidR="00820926" w:rsidRPr="00BD206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820926" w:rsidRPr="00BD2062">
        <w:rPr>
          <w:rFonts w:ascii="Times New Roman" w:hAnsi="Times New Roman" w:cs="Times New Roman"/>
          <w:sz w:val="24"/>
          <w:szCs w:val="24"/>
        </w:rPr>
        <w:t xml:space="preserve"> Вельяминова, Е. К. Скаута Дрофа 2017 г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5244"/>
        <w:gridCol w:w="1221"/>
        <w:gridCol w:w="1473"/>
      </w:tblGrid>
      <w:tr w:rsidR="001444AB" w:rsidRPr="00BD2062" w:rsidTr="00BD2062">
        <w:tc>
          <w:tcPr>
            <w:tcW w:w="1129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1444AB" w:rsidRPr="00BD2062" w:rsidTr="00BD2062">
        <w:tc>
          <w:tcPr>
            <w:tcW w:w="1129" w:type="dxa"/>
          </w:tcPr>
          <w:p w:rsidR="001444AB" w:rsidRPr="00BD2062" w:rsidRDefault="00820926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1444AB" w:rsidRPr="00BD2062" w:rsidRDefault="00820926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Массы и размеры звёзд</w:t>
            </w:r>
          </w:p>
        </w:tc>
        <w:tc>
          <w:tcPr>
            <w:tcW w:w="1221" w:type="dxa"/>
          </w:tcPr>
          <w:p w:rsidR="001444AB" w:rsidRPr="00BD2062" w:rsidRDefault="00820926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7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D2062" w:rsidRPr="00BD2062">
              <w:rPr>
                <w:rFonts w:ascii="Times New Roman" w:hAnsi="Times New Roman" w:cs="Times New Roman"/>
                <w:sz w:val="24"/>
                <w:szCs w:val="24"/>
              </w:rPr>
              <w:t>23 читать пересказ. Конспектировать</w:t>
            </w:r>
          </w:p>
        </w:tc>
      </w:tr>
      <w:tr w:rsidR="001444AB" w:rsidRPr="00BD2062" w:rsidTr="00BD2062">
        <w:tc>
          <w:tcPr>
            <w:tcW w:w="1129" w:type="dxa"/>
          </w:tcPr>
          <w:p w:rsidR="001444AB" w:rsidRPr="00BD2062" w:rsidRDefault="00BD2062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</w:tcPr>
          <w:p w:rsidR="001444AB" w:rsidRPr="00BD2062" w:rsidRDefault="00BD2062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Переменные и нестационарные звёзды</w:t>
            </w:r>
          </w:p>
        </w:tc>
        <w:tc>
          <w:tcPr>
            <w:tcW w:w="1221" w:type="dxa"/>
          </w:tcPr>
          <w:p w:rsidR="001444AB" w:rsidRPr="00BD2062" w:rsidRDefault="00BD2062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7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D2062" w:rsidRPr="00BD2062">
              <w:rPr>
                <w:rFonts w:ascii="Times New Roman" w:hAnsi="Times New Roman" w:cs="Times New Roman"/>
                <w:sz w:val="24"/>
                <w:szCs w:val="24"/>
              </w:rPr>
              <w:t>24 читать пересказ. Конспектировать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Default="001444AB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sectPr w:rsidR="00EE2173" w:rsidSect="00EC3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C23BB"/>
    <w:multiLevelType w:val="hybridMultilevel"/>
    <w:tmpl w:val="212E3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0EE1"/>
    <w:multiLevelType w:val="hybridMultilevel"/>
    <w:tmpl w:val="105C1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E7FF7"/>
    <w:multiLevelType w:val="hybridMultilevel"/>
    <w:tmpl w:val="BA9A3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11154"/>
    <w:multiLevelType w:val="hybridMultilevel"/>
    <w:tmpl w:val="549E9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80F0B"/>
    <w:multiLevelType w:val="hybridMultilevel"/>
    <w:tmpl w:val="3A8C6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D0B76"/>
    <w:multiLevelType w:val="hybridMultilevel"/>
    <w:tmpl w:val="FE9C5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97809"/>
    <w:multiLevelType w:val="hybridMultilevel"/>
    <w:tmpl w:val="06043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F2B4E"/>
    <w:multiLevelType w:val="hybridMultilevel"/>
    <w:tmpl w:val="3A8C6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23C"/>
    <w:rsid w:val="00047420"/>
    <w:rsid w:val="00124721"/>
    <w:rsid w:val="001409B2"/>
    <w:rsid w:val="001444AB"/>
    <w:rsid w:val="00196F0E"/>
    <w:rsid w:val="001A3151"/>
    <w:rsid w:val="00207544"/>
    <w:rsid w:val="00215601"/>
    <w:rsid w:val="0022049E"/>
    <w:rsid w:val="002871E9"/>
    <w:rsid w:val="002C543E"/>
    <w:rsid w:val="002D4C7E"/>
    <w:rsid w:val="003077A5"/>
    <w:rsid w:val="003A0564"/>
    <w:rsid w:val="00453188"/>
    <w:rsid w:val="0053723C"/>
    <w:rsid w:val="00615C8F"/>
    <w:rsid w:val="00721F07"/>
    <w:rsid w:val="00742C87"/>
    <w:rsid w:val="00810998"/>
    <w:rsid w:val="00820926"/>
    <w:rsid w:val="00926EE5"/>
    <w:rsid w:val="009D0B57"/>
    <w:rsid w:val="00A8163D"/>
    <w:rsid w:val="00AE32F5"/>
    <w:rsid w:val="00BD2062"/>
    <w:rsid w:val="00BE312B"/>
    <w:rsid w:val="00C843BA"/>
    <w:rsid w:val="00D4484D"/>
    <w:rsid w:val="00D45B19"/>
    <w:rsid w:val="00DE34CF"/>
    <w:rsid w:val="00E3774F"/>
    <w:rsid w:val="00EC3E14"/>
    <w:rsid w:val="00EE2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C8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43BA"/>
    <w:pPr>
      <w:ind w:left="720"/>
      <w:contextualSpacing/>
    </w:pPr>
  </w:style>
  <w:style w:type="paragraph" w:styleId="a6">
    <w:name w:val="No Spacing"/>
    <w:link w:val="a7"/>
    <w:uiPriority w:val="1"/>
    <w:qFormat/>
    <w:rsid w:val="002D4C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2D4C7E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rsid w:val="00BE312B"/>
    <w:pPr>
      <w:suppressAutoHyphens/>
      <w:spacing w:before="280" w:after="280" w:line="100" w:lineRule="atLeast"/>
    </w:pPr>
    <w:rPr>
      <w:rFonts w:ascii="Arial" w:eastAsia="Times New Roman" w:hAnsi="Arial" w:cs="Arial"/>
      <w:color w:val="77787B"/>
      <w:sz w:val="12"/>
      <w:szCs w:val="12"/>
      <w:lang w:eastAsia="ar-SA"/>
    </w:rPr>
  </w:style>
  <w:style w:type="character" w:styleId="a9">
    <w:name w:val="Hyperlink"/>
    <w:basedOn w:val="a0"/>
    <w:uiPriority w:val="99"/>
    <w:unhideWhenUsed/>
    <w:rsid w:val="00EE21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Торопцова</cp:lastModifiedBy>
  <cp:revision>3</cp:revision>
  <cp:lastPrinted>2020-03-26T12:07:00Z</cp:lastPrinted>
  <dcterms:created xsi:type="dcterms:W3CDTF">2020-06-13T07:45:00Z</dcterms:created>
  <dcterms:modified xsi:type="dcterms:W3CDTF">2020-06-13T08:26:00Z</dcterms:modified>
</cp:coreProperties>
</file>